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064f822b0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PRYDZ &amp; CO.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PRYDZ &amp; CO.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65b4325b14e4f"/>
      <w:footerReference xmlns:r="http://schemas.openxmlformats.org/officeDocument/2006/relationships" w:type="default" r:id="R9e1f6f7ee83b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65b4325b14e4f" /><Relationship Type="http://schemas.openxmlformats.org/officeDocument/2006/relationships/footer" Target="/word/footer1.xml" Id="R9e1f6f7ee83b424e" /></Relationships>
</file>