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38b14c64be416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PRYDZ &amp; CO. AS</w:t>
      </w:r>
    </w:p>
    <w:sectPr>
      <w:headerReference xmlns:r="http://schemas.openxmlformats.org/officeDocument/2006/relationships" w:type="default" r:id="R5b19890924564b89"/>
      <w:footerReference xmlns:r="http://schemas.openxmlformats.org/officeDocument/2006/relationships" w:type="default" r:id="R122eae5535eb4f3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PRYDZ &amp; CO. AS   ·   Org.nr 993 162 221   ·   Pilestredet Park 30   ·   0176 OSLO   ·   Tlf. 22 00 59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PRYDZ &amp; CO.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9890924564b89" /><Relationship Type="http://schemas.openxmlformats.org/officeDocument/2006/relationships/footer" Target="/word/footer1.xml" Id="R122eae5535eb4f3a" /></Relationships>
</file>