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c2b049f774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7273ad652b5f43de"/>
      <w:footerReference xmlns:r="http://schemas.openxmlformats.org/officeDocument/2006/relationships" w:type="default" r:id="R2f5a3627f087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73ad652b5f43de" /><Relationship Type="http://schemas.openxmlformats.org/officeDocument/2006/relationships/footer" Target="/word/footer1.xml" Id="R2f5a3627f0874c81" /></Relationships>
</file>