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220a8e1ef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825a97b4f8924f2a"/>
      <w:footerReference xmlns:r="http://schemas.openxmlformats.org/officeDocument/2006/relationships" w:type="default" r:id="Rdb0770a14ccb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a97b4f8924f2a" /><Relationship Type="http://schemas.openxmlformats.org/officeDocument/2006/relationships/footer" Target="/word/footer1.xml" Id="Rdb0770a14ccb4c0d" /></Relationships>
</file>