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7827e277da4b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SIFO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Jessheim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Jessheim,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SIFO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d3cbadf6b774af9"/>
      <w:footerReference xmlns:r="http://schemas.openxmlformats.org/officeDocument/2006/relationships" w:type="default" r:id="R03bc7be9c1264e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SIFO INVEST AS   ·   Org.nr 993 289 299   ·   Jørgenstuvegen 15   ·   2067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SIFO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3cbadf6b774af9" /><Relationship Type="http://schemas.openxmlformats.org/officeDocument/2006/relationships/footer" Target="/word/footer1.xml" Id="R03bc7be9c1264eab" /></Relationships>
</file>