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cf75174df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8501dced04fc4141"/>
      <w:footerReference xmlns:r="http://schemas.openxmlformats.org/officeDocument/2006/relationships" w:type="default" r:id="R06ef0fac32c7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1dced04fc4141" /><Relationship Type="http://schemas.openxmlformats.org/officeDocument/2006/relationships/footer" Target="/word/footer1.xml" Id="R06ef0fac32c74cf6" /></Relationships>
</file>