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e17d88cc8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f1627bab79f247cc"/>
      <w:footerReference xmlns:r="http://schemas.openxmlformats.org/officeDocument/2006/relationships" w:type="default" r:id="Rb72b00e912a5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27bab79f247cc" /><Relationship Type="http://schemas.openxmlformats.org/officeDocument/2006/relationships/footer" Target="/word/footer1.xml" Id="Rb72b00e912a54b8c" /></Relationships>
</file>