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9ceba2810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c1da74fd34c29"/>
      <w:footerReference xmlns:r="http://schemas.openxmlformats.org/officeDocument/2006/relationships" w:type="default" r:id="R1f11b27fb2cd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c1da74fd34c29" /><Relationship Type="http://schemas.openxmlformats.org/officeDocument/2006/relationships/footer" Target="/word/footer1.xml" Id="R1f11b27fb2cd415c" /></Relationships>
</file>