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08e908d76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aadb26e7e0f042cd"/>
      <w:footerReference xmlns:r="http://schemas.openxmlformats.org/officeDocument/2006/relationships" w:type="default" r:id="Ra8ed5f116de8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b26e7e0f042cd" /><Relationship Type="http://schemas.openxmlformats.org/officeDocument/2006/relationships/footer" Target="/word/footer1.xml" Id="Ra8ed5f116de845f4" /></Relationships>
</file>