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aed32dbb6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a3e7f100d4728"/>
      <w:footerReference xmlns:r="http://schemas.openxmlformats.org/officeDocument/2006/relationships" w:type="default" r:id="Rdfe7625c7d90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LAVO EIENDOM AS   ·   Org.nr 993 464 309   ·   Klepparvegen 4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a3e7f100d4728" /><Relationship Type="http://schemas.openxmlformats.org/officeDocument/2006/relationships/footer" Target="/word/footer1.xml" Id="Rdfe7625c7d904bc4" /></Relationships>
</file>