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99fe6779e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575b8f88d31a4b27"/>
      <w:footerReference xmlns:r="http://schemas.openxmlformats.org/officeDocument/2006/relationships" w:type="default" r:id="Ra70b281e549e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b8f88d31a4b27" /><Relationship Type="http://schemas.openxmlformats.org/officeDocument/2006/relationships/footer" Target="/word/footer1.xml" Id="Ra70b281e549e4ea3" /></Relationships>
</file>