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239bae8ad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5bf345fbc5604f25"/>
      <w:footerReference xmlns:r="http://schemas.openxmlformats.org/officeDocument/2006/relationships" w:type="default" r:id="R61a834a6eb67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345fbc5604f25" /><Relationship Type="http://schemas.openxmlformats.org/officeDocument/2006/relationships/footer" Target="/word/footer1.xml" Id="R61a834a6eb674d03" /></Relationships>
</file>