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fb59a8979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c4dde3779049e8"/>
      <w:footerReference xmlns:r="http://schemas.openxmlformats.org/officeDocument/2006/relationships" w:type="default" r:id="Rb8be6c439970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JARAN HOLDING AS   ·   Org.nr 993 603 384   ·   Ringeriksveien 849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4dde3779049e8" /><Relationship Type="http://schemas.openxmlformats.org/officeDocument/2006/relationships/footer" Target="/word/footer1.xml" Id="Rb8be6c43997048af" /></Relationships>
</file>