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a5a271d51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d150f2e3e4628"/>
      <w:footerReference xmlns:r="http://schemas.openxmlformats.org/officeDocument/2006/relationships" w:type="default" r:id="R35bf020f6d8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150f2e3e4628" /><Relationship Type="http://schemas.openxmlformats.org/officeDocument/2006/relationships/footer" Target="/word/footer1.xml" Id="R35bf020f6d8a42ec" /></Relationships>
</file>