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258988dd44c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044223f7104597"/>
      <w:footerReference xmlns:r="http://schemas.openxmlformats.org/officeDocument/2006/relationships" w:type="default" r:id="Rb6368c968720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 CAPITAL AS   ·   Org.nr 994 000 233   ·   c/o Henrik Knudtzon, Holmenkollveien 95H   ·   0784 OSLO   ·   hknu@hotmail.com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44223f7104597" /><Relationship Type="http://schemas.openxmlformats.org/officeDocument/2006/relationships/footer" Target="/word/footer1.xml" Id="Rb6368c9687204f46" /></Relationships>
</file>