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3cb635f6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SKEIDI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SKEIDI</w:t>
      </w:r>
    </w:p>
    <w:sectPr>
      <w:headerReference xmlns:r="http://schemas.openxmlformats.org/officeDocument/2006/relationships" w:type="default" r:id="R5c7e041bcdc74526"/>
      <w:footerReference xmlns:r="http://schemas.openxmlformats.org/officeDocument/2006/relationships" w:type="default" r:id="R4dbd3aa564a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SKEIDI   ·   Org.nr 994 050 281   ·   Nustadstubben 2   ·   3970 LANGESUND   ·   Tlf. 35 97 39 87   ·   inge.gli@online.no   ·   okskeidi.no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SKEIDI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041bcdc74526" /><Relationship Type="http://schemas.openxmlformats.org/officeDocument/2006/relationships/footer" Target="/word/footer1.xml" Id="R4dbd3aa564a64cb9" /></Relationships>
</file>