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4e23a7b13545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TJS INVEST AS</w:t>
      </w:r>
    </w:p>
    <w:sectPr>
      <w:headerReference xmlns:r="http://schemas.openxmlformats.org/officeDocument/2006/relationships" w:type="default" r:id="R6aeea2c4d38940f1"/>
      <w:footerReference xmlns:r="http://schemas.openxmlformats.org/officeDocument/2006/relationships" w:type="default" r:id="R414cc0dca7df47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TJS INVEST AS   ·   Org.nr 994 191 357   ·   c/o Torstein Søland, Åsveien 1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eea2c4d38940f1" /><Relationship Type="http://schemas.openxmlformats.org/officeDocument/2006/relationships/footer" Target="/word/footer1.xml" Id="R414cc0dca7df4709" /></Relationships>
</file>