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2cc915848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c859dbf97c4b4042"/>
      <w:footerReference xmlns:r="http://schemas.openxmlformats.org/officeDocument/2006/relationships" w:type="default" r:id="Rc84ff279d9d4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dbf97c4b4042" /><Relationship Type="http://schemas.openxmlformats.org/officeDocument/2006/relationships/footer" Target="/word/footer1.xml" Id="Rc84ff279d9d443c4" /></Relationships>
</file>