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ed3a26648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f7719faec94148fc"/>
      <w:footerReference xmlns:r="http://schemas.openxmlformats.org/officeDocument/2006/relationships" w:type="default" r:id="R9a8794904021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19faec94148fc" /><Relationship Type="http://schemas.openxmlformats.org/officeDocument/2006/relationships/footer" Target="/word/footer1.xml" Id="R9a87949040214857" /></Relationships>
</file>