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1a9719b3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8cecddbc291b4ae5"/>
      <w:footerReference xmlns:r="http://schemas.openxmlformats.org/officeDocument/2006/relationships" w:type="default" r:id="Rcf067b873cd6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cddbc291b4ae5" /><Relationship Type="http://schemas.openxmlformats.org/officeDocument/2006/relationships/footer" Target="/word/footer1.xml" Id="Rcf067b873cd64a0b" /></Relationships>
</file>