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eab68b6b9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ea4ff730ca7b4371"/>
      <w:footerReference xmlns:r="http://schemas.openxmlformats.org/officeDocument/2006/relationships" w:type="default" r:id="R637129f38071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ff730ca7b4371" /><Relationship Type="http://schemas.openxmlformats.org/officeDocument/2006/relationships/footer" Target="/word/footer1.xml" Id="R637129f380714d3c" /></Relationships>
</file>