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fd9d5c375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df47006a98e64d80"/>
      <w:footerReference xmlns:r="http://schemas.openxmlformats.org/officeDocument/2006/relationships" w:type="default" r:id="R63f6dcfc6850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7006a98e64d80" /><Relationship Type="http://schemas.openxmlformats.org/officeDocument/2006/relationships/footer" Target="/word/footer1.xml" Id="R63f6dcfc685045db" /></Relationships>
</file>