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b9a5c8812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eaa1f3d584385"/>
      <w:footerReference xmlns:r="http://schemas.openxmlformats.org/officeDocument/2006/relationships" w:type="default" r:id="R754e24b20e53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eaa1f3d584385" /><Relationship Type="http://schemas.openxmlformats.org/officeDocument/2006/relationships/footer" Target="/word/footer1.xml" Id="R754e24b20e534c70" /></Relationships>
</file>