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a1e6f3b6f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INNVÆR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b8b375c39cb94fe0"/>
      <w:footerReference xmlns:r="http://schemas.openxmlformats.org/officeDocument/2006/relationships" w:type="default" r:id="R668176aa9017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375c39cb94fe0" /><Relationship Type="http://schemas.openxmlformats.org/officeDocument/2006/relationships/footer" Target="/word/footer1.xml" Id="R668176aa90174edd" /></Relationships>
</file>