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27b970ea3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a5130f26d70141aa"/>
      <w:footerReference xmlns:r="http://schemas.openxmlformats.org/officeDocument/2006/relationships" w:type="default" r:id="R24e3a221999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0f26d70141aa" /><Relationship Type="http://schemas.openxmlformats.org/officeDocument/2006/relationships/footer" Target="/word/footer1.xml" Id="R24e3a221999046c8" /></Relationships>
</file>