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6f10ad6fa41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BENELOS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BENELOS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8bc7bd5fa44dea"/>
      <w:footerReference xmlns:r="http://schemas.openxmlformats.org/officeDocument/2006/relationships" w:type="default" r:id="R55201b8441e9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bc7bd5fa44dea" /><Relationship Type="http://schemas.openxmlformats.org/officeDocument/2006/relationships/footer" Target="/word/footer1.xml" Id="R55201b8441e943e1" /></Relationships>
</file>