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148bb54ff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f483ee7130f9411e"/>
      <w:footerReference xmlns:r="http://schemas.openxmlformats.org/officeDocument/2006/relationships" w:type="default" r:id="Reb6b87d5b6b1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3ee7130f9411e" /><Relationship Type="http://schemas.openxmlformats.org/officeDocument/2006/relationships/footer" Target="/word/footer1.xml" Id="Reb6b87d5b6b14a99" /></Relationships>
</file>