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b3972d1d5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10677b1d2dae4728"/>
      <w:footerReference xmlns:r="http://schemas.openxmlformats.org/officeDocument/2006/relationships" w:type="default" r:id="Ra1524bd38a38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77b1d2dae4728" /><Relationship Type="http://schemas.openxmlformats.org/officeDocument/2006/relationships/footer" Target="/word/footer1.xml" Id="Ra1524bd38a384071" /></Relationships>
</file>