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ef4f9dd7a40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R-T INVEST AS, org.nr 994 883 887,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R-T INVEST AS</w:t>
      </w:r>
    </w:p>
    <w:sectPr>
      <w:headerReference xmlns:r="http://schemas.openxmlformats.org/officeDocument/2006/relationships" w:type="default" r:id="Rf45ac14a938d47b9"/>
      <w:footerReference xmlns:r="http://schemas.openxmlformats.org/officeDocument/2006/relationships" w:type="default" r:id="R9503010bebe8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R-T INVEST AS   ·   Org.nr 994 883 887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5ac14a938d47b9" /><Relationship Type="http://schemas.openxmlformats.org/officeDocument/2006/relationships/footer" Target="/word/footer1.xml" Id="R9503010bebe842a8" /></Relationships>
</file>