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52d34b003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a227316243c7443d"/>
      <w:footerReference xmlns:r="http://schemas.openxmlformats.org/officeDocument/2006/relationships" w:type="default" r:id="Rcc5255334dab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7316243c7443d" /><Relationship Type="http://schemas.openxmlformats.org/officeDocument/2006/relationships/footer" Target="/word/footer1.xml" Id="Rcc5255334dab4965" /></Relationships>
</file>