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fa634cbdc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FURELID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FURELID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200a9965f42ab"/>
      <w:footerReference xmlns:r="http://schemas.openxmlformats.org/officeDocument/2006/relationships" w:type="default" r:id="R988a1fc20dd0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200a9965f42ab" /><Relationship Type="http://schemas.openxmlformats.org/officeDocument/2006/relationships/footer" Target="/word/footer1.xml" Id="R988a1fc20dd04574" /></Relationships>
</file>