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c582d115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4ef95b3384b50"/>
      <w:footerReference xmlns:r="http://schemas.openxmlformats.org/officeDocument/2006/relationships" w:type="default" r:id="R43eb7fe36dd0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4ef95b3384b50" /><Relationship Type="http://schemas.openxmlformats.org/officeDocument/2006/relationships/footer" Target="/word/footer1.xml" Id="R43eb7fe36dd04c8f" /></Relationships>
</file>