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9804383fc148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HAVNES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Billingstad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HAVNES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64979e53dcf4376"/>
      <w:footerReference xmlns:r="http://schemas.openxmlformats.org/officeDocument/2006/relationships" w:type="default" r:id="Rb114d8b224bd4c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HAVNES INVEST AS   ·   Org.nr 995 152 134   ·   Billingstadsletta 13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4979e53dcf4376" /><Relationship Type="http://schemas.openxmlformats.org/officeDocument/2006/relationships/footer" Target="/word/footer1.xml" Id="Rb114d8b224bd4cca" /></Relationships>
</file>