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691ab5a68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70a0f78ab87f48d8"/>
      <w:footerReference xmlns:r="http://schemas.openxmlformats.org/officeDocument/2006/relationships" w:type="default" r:id="R0f8a6ee0c28a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a0f78ab87f48d8" /><Relationship Type="http://schemas.openxmlformats.org/officeDocument/2006/relationships/footer" Target="/word/footer1.xml" Id="R0f8a6ee0c28a4fda" /></Relationships>
</file>