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f05cd6b34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a2982cb5487a49e0"/>
      <w:footerReference xmlns:r="http://schemas.openxmlformats.org/officeDocument/2006/relationships" w:type="default" r:id="R2cf0fede4a53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82cb5487a49e0" /><Relationship Type="http://schemas.openxmlformats.org/officeDocument/2006/relationships/footer" Target="/word/footer1.xml" Id="R2cf0fede4a534e3f" /></Relationships>
</file>