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459ca326d048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GLESNE LOGOPEDI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Hønefoss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Hønefoss,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GLESNE LOGOPEDI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7eb240a4bf04351"/>
      <w:footerReference xmlns:r="http://schemas.openxmlformats.org/officeDocument/2006/relationships" w:type="default" r:id="R391ef388d71844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GLESNE LOGOPEDI AS   ·   Org.nr 995 312 492   ·   Glesne Logopedi AS, Norderhov, Nordre Ringåsen 36   ·   3512 HØNEFOSS   ·   Tlf. 93 02 77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GLESNE LOGOPEDI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eb240a4bf04351" /><Relationship Type="http://schemas.openxmlformats.org/officeDocument/2006/relationships/footer" Target="/word/footer1.xml" Id="R391ef388d71844a8" /></Relationships>
</file>