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756f2d5bc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da40d2c244574"/>
      <w:footerReference xmlns:r="http://schemas.openxmlformats.org/officeDocument/2006/relationships" w:type="default" r:id="Rcfe6c7aaf9f5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da40d2c244574" /><Relationship Type="http://schemas.openxmlformats.org/officeDocument/2006/relationships/footer" Target="/word/footer1.xml" Id="Rcfe6c7aaf9f548b1" /></Relationships>
</file>