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12ffcb91c74b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EMINENTIA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EMINENTIA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ada97f1084493a"/>
      <w:footerReference xmlns:r="http://schemas.openxmlformats.org/officeDocument/2006/relationships" w:type="default" r:id="R62065a6b043145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EMINENTIA REGNSKAP AS   ·   Org.nr 995 453 355   ·   Grundingen 6   ·   0250 OSLO   ·   Tlf. 22 83 38 58   ·   rolf@eminentia.no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EMINENTIA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ada97f1084493a" /><Relationship Type="http://schemas.openxmlformats.org/officeDocument/2006/relationships/footer" Target="/word/footer1.xml" Id="R62065a6b043145ee" /></Relationships>
</file>