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f03a8a39a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435afea581a34b27"/>
      <w:footerReference xmlns:r="http://schemas.openxmlformats.org/officeDocument/2006/relationships" w:type="default" r:id="Rde5bd2b9fed8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afea581a34b27" /><Relationship Type="http://schemas.openxmlformats.org/officeDocument/2006/relationships/footer" Target="/word/footer1.xml" Id="Rde5bd2b9fed84872" /></Relationships>
</file>