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645ec6aed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4ec79e11fe9b43cc"/>
      <w:footerReference xmlns:r="http://schemas.openxmlformats.org/officeDocument/2006/relationships" w:type="default" r:id="R689afde56f45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79e11fe9b43cc" /><Relationship Type="http://schemas.openxmlformats.org/officeDocument/2006/relationships/footer" Target="/word/footer1.xml" Id="R689afde56f4549e7" /></Relationships>
</file>