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e860e1e474a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KSV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KSV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0f265f26a480c"/>
      <w:footerReference xmlns:r="http://schemas.openxmlformats.org/officeDocument/2006/relationships" w:type="default" r:id="R5b0c90e30ec9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KSV OSLO AS   ·   Org.nr 995 687 313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KSV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0f265f26a480c" /><Relationship Type="http://schemas.openxmlformats.org/officeDocument/2006/relationships/footer" Target="/word/footer1.xml" Id="R5b0c90e30ec94139" /></Relationships>
</file>