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f2a600c9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ad05fcc7fcd74278"/>
      <w:footerReference xmlns:r="http://schemas.openxmlformats.org/officeDocument/2006/relationships" w:type="default" r:id="Rb1a6e0f14995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5fcc7fcd74278" /><Relationship Type="http://schemas.openxmlformats.org/officeDocument/2006/relationships/footer" Target="/word/footer1.xml" Id="Rb1a6e0f149954a54" /></Relationships>
</file>