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d62c5f3a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015b266c0ca74e66"/>
      <w:footerReference xmlns:r="http://schemas.openxmlformats.org/officeDocument/2006/relationships" w:type="default" r:id="Re647ad2b333a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b266c0ca74e66" /><Relationship Type="http://schemas.openxmlformats.org/officeDocument/2006/relationships/footer" Target="/word/footer1.xml" Id="Re647ad2b333a4c4e" /></Relationships>
</file>