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63e9a7c23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ad242883db8c42da"/>
      <w:footerReference xmlns:r="http://schemas.openxmlformats.org/officeDocument/2006/relationships" w:type="default" r:id="Ra55d520933fa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42883db8c42da" /><Relationship Type="http://schemas.openxmlformats.org/officeDocument/2006/relationships/footer" Target="/word/footer1.xml" Id="Ra55d520933fa45e0" /></Relationships>
</file>