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24aef2427749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PETMAR AS</w:t>
      </w:r>
    </w:p>
    <w:sectPr>
      <w:headerReference xmlns:r="http://schemas.openxmlformats.org/officeDocument/2006/relationships" w:type="default" r:id="Reb09e30c404d49e7"/>
      <w:footerReference xmlns:r="http://schemas.openxmlformats.org/officeDocument/2006/relationships" w:type="default" r:id="R21305e7318bc41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PETMAR AS   ·   Org.nr 995 883 058   ·   Furulundsveien 1E   ·   0282 OSLO   ·   terje.petrus.bratlie@gmail.com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PETMAR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09e30c404d49e7" /><Relationship Type="http://schemas.openxmlformats.org/officeDocument/2006/relationships/footer" Target="/word/footer1.xml" Id="R21305e7318bc41e5" /></Relationships>
</file>