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171d2dd5eb48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GJEMET AS</w:t>
      </w:r>
    </w:p>
    <w:sectPr>
      <w:headerReference xmlns:r="http://schemas.openxmlformats.org/officeDocument/2006/relationships" w:type="default" r:id="R1062732e131e472b"/>
      <w:footerReference xmlns:r="http://schemas.openxmlformats.org/officeDocument/2006/relationships" w:type="default" r:id="Re90c0e74612d44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GJEMET AS   ·   Org.nr 995 883 066   ·   Rostockgata 80   ·   0194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GJEMET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62732e131e472b" /><Relationship Type="http://schemas.openxmlformats.org/officeDocument/2006/relationships/footer" Target="/word/footer1.xml" Id="Re90c0e74612d44c7" /></Relationships>
</file>