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4d35eff3464b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LOTUS VEKST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LOTUS VEKST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871a651ca045d9"/>
      <w:footerReference xmlns:r="http://schemas.openxmlformats.org/officeDocument/2006/relationships" w:type="default" r:id="Rbe11a99925b647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LOTUS VEKST AS   ·   Org.nr 995 996 707   ·   c/o View Ledger AS, Notenesgata 14   ·   6002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LOTUS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871a651ca045d9" /><Relationship Type="http://schemas.openxmlformats.org/officeDocument/2006/relationships/footer" Target="/word/footer1.xml" Id="Rbe11a99925b6477e" /></Relationships>
</file>