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60bec708d4b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FJECO REGNSKAP AS</w:t>
      </w:r>
    </w:p>
    <w:sectPr>
      <w:headerReference xmlns:r="http://schemas.openxmlformats.org/officeDocument/2006/relationships" w:type="default" r:id="R8f33331197b8465b"/>
      <w:footerReference xmlns:r="http://schemas.openxmlformats.org/officeDocument/2006/relationships" w:type="default" r:id="R1efe784fdba4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FJECO REGNSKAP AS   ·   Org.nr 996 015 505   ·   Sentrumsveien 13   ·   8646 KORGEN   ·   borge@fjeco.no   ·   www.fjeco.no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3331197b8465b" /><Relationship Type="http://schemas.openxmlformats.org/officeDocument/2006/relationships/footer" Target="/word/footer1.xml" Id="R1efe784fdba44e30" /></Relationships>
</file>