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f353a2789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HALO HOLDING AS</w:t>
      </w:r>
    </w:p>
    <w:sectPr>
      <w:headerReference xmlns:r="http://schemas.openxmlformats.org/officeDocument/2006/relationships" w:type="default" r:id="Rb89289d123d449b6"/>
      <w:footerReference xmlns:r="http://schemas.openxmlformats.org/officeDocument/2006/relationships" w:type="default" r:id="Rd31014349f84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HALO HOLDING AS   ·   Org.nr 996 161 986   ·   Hamang terrasse 37   ·   1336 SANDVIKA   ·   h-lorange@online.no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289d123d449b6" /><Relationship Type="http://schemas.openxmlformats.org/officeDocument/2006/relationships/footer" Target="/word/footer1.xml" Id="Rd31014349f8447a9" /></Relationships>
</file>