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2855ff17d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22f4251314b3c"/>
      <w:footerReference xmlns:r="http://schemas.openxmlformats.org/officeDocument/2006/relationships" w:type="default" r:id="Rb3e71d1823e4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22f4251314b3c" /><Relationship Type="http://schemas.openxmlformats.org/officeDocument/2006/relationships/footer" Target="/word/footer1.xml" Id="Rb3e71d1823e44980" /></Relationships>
</file>